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8611" w14:textId="77777777" w:rsidR="005F4F16" w:rsidRPr="00213C8B" w:rsidRDefault="005F4F16" w:rsidP="005F4F16">
      <w:pPr>
        <w:snapToGrid w:val="0"/>
        <w:rPr>
          <w:rFonts w:ascii="Calibri" w:hAnsi="Calibri" w:cs="Calibri"/>
          <w:b/>
          <w:bCs/>
          <w:sz w:val="22"/>
        </w:rPr>
      </w:pPr>
      <w:r w:rsidRPr="00213C8B">
        <w:rPr>
          <w:rFonts w:ascii="Calibri" w:hAnsi="Calibri" w:cs="Calibri"/>
          <w:b/>
          <w:bCs/>
          <w:sz w:val="22"/>
        </w:rPr>
        <w:t>Input Prioritization Worksheet</w:t>
      </w:r>
    </w:p>
    <w:p w14:paraId="6B9DFA3D" w14:textId="77777777" w:rsidR="005F4F16" w:rsidRPr="001A433C" w:rsidRDefault="005F4F16" w:rsidP="005F4F16">
      <w:pPr>
        <w:snapToGrid w:val="0"/>
        <w:rPr>
          <w:rFonts w:cstheme="minorHAnsi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800"/>
        <w:gridCol w:w="1710"/>
        <w:gridCol w:w="1980"/>
        <w:gridCol w:w="1620"/>
        <w:gridCol w:w="895"/>
      </w:tblGrid>
      <w:tr w:rsidR="00DF4187" w:rsidRPr="00DF4187" w14:paraId="1ED9B25E" w14:textId="77777777" w:rsidTr="00DF4187">
        <w:tc>
          <w:tcPr>
            <w:tcW w:w="1345" w:type="dxa"/>
            <w:shd w:val="clear" w:color="auto" w:fill="DAE9F7" w:themeFill="text2" w:themeFillTint="1A"/>
            <w:tcMar>
              <w:left w:w="29" w:type="dxa"/>
              <w:right w:w="29" w:type="dxa"/>
            </w:tcMar>
          </w:tcPr>
          <w:p w14:paraId="30A6F9EE" w14:textId="77777777" w:rsidR="005F4F16" w:rsidRPr="00DF4187" w:rsidRDefault="005F4F16" w:rsidP="00E20C23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Input</w:t>
            </w:r>
          </w:p>
        </w:tc>
        <w:tc>
          <w:tcPr>
            <w:tcW w:w="1800" w:type="dxa"/>
            <w:shd w:val="clear" w:color="auto" w:fill="DAE9F7" w:themeFill="text2" w:themeFillTint="1A"/>
            <w:tcMar>
              <w:left w:w="29" w:type="dxa"/>
              <w:right w:w="29" w:type="dxa"/>
            </w:tcMar>
          </w:tcPr>
          <w:p w14:paraId="10CEDB08" w14:textId="77777777" w:rsidR="005F4F16" w:rsidRPr="00DF4187" w:rsidRDefault="005F4F16" w:rsidP="00E20C23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Subcategory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left w:w="29" w:type="dxa"/>
              <w:right w:w="29" w:type="dxa"/>
            </w:tcMar>
          </w:tcPr>
          <w:p w14:paraId="6AB584E4" w14:textId="77777777" w:rsidR="005F4F16" w:rsidRPr="00DF4187" w:rsidRDefault="005F4F16" w:rsidP="00E20C23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Key Measurement Criteria</w:t>
            </w:r>
          </w:p>
        </w:tc>
        <w:tc>
          <w:tcPr>
            <w:tcW w:w="1980" w:type="dxa"/>
            <w:shd w:val="clear" w:color="auto" w:fill="DAE9F7" w:themeFill="text2" w:themeFillTint="1A"/>
            <w:tcMar>
              <w:left w:w="29" w:type="dxa"/>
              <w:right w:w="29" w:type="dxa"/>
            </w:tcMar>
          </w:tcPr>
          <w:p w14:paraId="50B80781" w14:textId="77777777" w:rsidR="005F4F16" w:rsidRPr="00DF4187" w:rsidRDefault="005F4F16" w:rsidP="00E20C23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Achievements</w:t>
            </w:r>
          </w:p>
        </w:tc>
        <w:tc>
          <w:tcPr>
            <w:tcW w:w="1620" w:type="dxa"/>
            <w:shd w:val="clear" w:color="auto" w:fill="DAE9F7" w:themeFill="text2" w:themeFillTint="1A"/>
            <w:tcMar>
              <w:left w:w="29" w:type="dxa"/>
              <w:right w:w="29" w:type="dxa"/>
            </w:tcMar>
          </w:tcPr>
          <w:p w14:paraId="3F04B030" w14:textId="77777777" w:rsidR="005F4F16" w:rsidRPr="00DF4187" w:rsidRDefault="005F4F16" w:rsidP="00E20C23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Gaps to Achievement</w:t>
            </w:r>
          </w:p>
        </w:tc>
        <w:tc>
          <w:tcPr>
            <w:tcW w:w="895" w:type="dxa"/>
            <w:shd w:val="clear" w:color="auto" w:fill="DAE9F7" w:themeFill="text2" w:themeFillTint="1A"/>
            <w:tcMar>
              <w:left w:w="29" w:type="dxa"/>
              <w:right w:w="29" w:type="dxa"/>
            </w:tcMar>
          </w:tcPr>
          <w:p w14:paraId="31E7F07D" w14:textId="77777777" w:rsidR="005F4F16" w:rsidRPr="00DF4187" w:rsidRDefault="005F4F16" w:rsidP="00E20C23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Hoshin-Worthy </w:t>
            </w:r>
          </w:p>
          <w:p w14:paraId="2A01B717" w14:textId="77777777" w:rsidR="005F4F16" w:rsidRPr="00DF4187" w:rsidRDefault="005F4F16" w:rsidP="00E20C23">
            <w:pPr>
              <w:snapToGrid w:val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(0-5) *</w:t>
            </w:r>
          </w:p>
        </w:tc>
      </w:tr>
      <w:tr w:rsidR="005F4F16" w:rsidRPr="006721BA" w14:paraId="5693D129" w14:textId="77777777" w:rsidTr="00E20C23">
        <w:tc>
          <w:tcPr>
            <w:tcW w:w="1345" w:type="dxa"/>
            <w:shd w:val="clear" w:color="auto" w:fill="auto"/>
            <w:tcMar>
              <w:left w:w="29" w:type="dxa"/>
              <w:right w:w="29" w:type="dxa"/>
            </w:tcMar>
          </w:tcPr>
          <w:p w14:paraId="209C7ECA" w14:textId="77777777" w:rsidR="005F4F16" w:rsidRPr="00DF4187" w:rsidRDefault="005F4F16" w:rsidP="00E20C23">
            <w:pPr>
              <w:snapToGri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sz w:val="16"/>
                <w:szCs w:val="16"/>
              </w:rPr>
              <w:t>Business Environment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2EB8DF87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05641736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6BDB2BEF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52316E4D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4D617130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2E4029E3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6E93AF12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32B03BED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tcMar>
              <w:left w:w="29" w:type="dxa"/>
              <w:right w:w="29" w:type="dxa"/>
            </w:tcMar>
          </w:tcPr>
          <w:p w14:paraId="2DF7CCA3" w14:textId="77777777" w:rsidR="005F4F16" w:rsidRPr="00213C8B" w:rsidRDefault="005F4F16" w:rsidP="00E20C23">
            <w:pPr>
              <w:snapToGrid w:val="0"/>
              <w:ind w:left="-1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</w:tcPr>
          <w:p w14:paraId="16726561" w14:textId="77777777" w:rsidR="005F4F16" w:rsidRPr="00213C8B" w:rsidRDefault="005F4F16" w:rsidP="00E20C23">
            <w:pPr>
              <w:snapToGrid w:val="0"/>
              <w:ind w:left="-1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A7FDC0" w14:textId="77777777" w:rsidR="005F4F16" w:rsidRPr="00213C8B" w:rsidRDefault="005F4F16" w:rsidP="00E20C23">
            <w:pPr>
              <w:snapToGrid w:val="0"/>
              <w:ind w:left="-1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</w:tcPr>
          <w:p w14:paraId="70BE7B79" w14:textId="77777777" w:rsidR="005F4F16" w:rsidRPr="001A433C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5F4F16" w:rsidRPr="006721BA" w14:paraId="225C7D58" w14:textId="77777777" w:rsidTr="00E20C23">
        <w:tc>
          <w:tcPr>
            <w:tcW w:w="1345" w:type="dxa"/>
            <w:shd w:val="clear" w:color="auto" w:fill="auto"/>
            <w:tcMar>
              <w:left w:w="29" w:type="dxa"/>
              <w:right w:w="29" w:type="dxa"/>
            </w:tcMar>
          </w:tcPr>
          <w:p w14:paraId="7FCBE3A3" w14:textId="77777777" w:rsidR="005F4F16" w:rsidRPr="00DF4187" w:rsidRDefault="005F4F16" w:rsidP="00E20C23">
            <w:pPr>
              <w:snapToGri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sz w:val="16"/>
                <w:szCs w:val="16"/>
              </w:rPr>
              <w:t>Customer Inputs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4BE8EAEF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4189C34B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5D15E05F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2B4D8B55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58E70828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3230BCED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2CC9423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4D5BB37E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5201CC21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tcMar>
              <w:left w:w="29" w:type="dxa"/>
              <w:right w:w="29" w:type="dxa"/>
            </w:tcMar>
          </w:tcPr>
          <w:p w14:paraId="2A00E249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</w:tcPr>
          <w:p w14:paraId="7EF5CB41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14:paraId="36837A6B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</w:tcPr>
          <w:p w14:paraId="6CFC33CF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5F4F16" w:rsidRPr="006721BA" w14:paraId="66A52BBC" w14:textId="77777777" w:rsidTr="00E20C23">
        <w:tc>
          <w:tcPr>
            <w:tcW w:w="1345" w:type="dxa"/>
            <w:shd w:val="clear" w:color="auto" w:fill="auto"/>
            <w:tcMar>
              <w:left w:w="29" w:type="dxa"/>
              <w:right w:w="29" w:type="dxa"/>
            </w:tcMar>
          </w:tcPr>
          <w:p w14:paraId="51415715" w14:textId="77777777" w:rsidR="005F4F16" w:rsidRPr="00DF4187" w:rsidRDefault="005F4F16" w:rsidP="00E20C23">
            <w:pPr>
              <w:snapToGri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sz w:val="16"/>
                <w:szCs w:val="16"/>
              </w:rPr>
              <w:t>Team Member Inputs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52B6B0B9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45A678DB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E77469F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60DD0C2A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B288F43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E0CB54F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48948BD6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05C57F6A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04B5C3DA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tcMar>
              <w:left w:w="29" w:type="dxa"/>
              <w:right w:w="29" w:type="dxa"/>
            </w:tcMar>
          </w:tcPr>
          <w:p w14:paraId="4C273A77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</w:tcPr>
          <w:p w14:paraId="17FAD0E2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14:paraId="0C2C25ED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</w:tcPr>
          <w:p w14:paraId="14B7B4F1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5F4F16" w:rsidRPr="006721BA" w14:paraId="5F20E18A" w14:textId="77777777" w:rsidTr="00E20C23">
        <w:tc>
          <w:tcPr>
            <w:tcW w:w="1345" w:type="dxa"/>
            <w:shd w:val="clear" w:color="auto" w:fill="auto"/>
            <w:tcMar>
              <w:left w:w="29" w:type="dxa"/>
              <w:right w:w="29" w:type="dxa"/>
            </w:tcMar>
          </w:tcPr>
          <w:p w14:paraId="698BAF40" w14:textId="77777777" w:rsidR="005F4F16" w:rsidRPr="00DF4187" w:rsidRDefault="005F4F16" w:rsidP="00E20C23">
            <w:pPr>
              <w:snapToGri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sz w:val="16"/>
                <w:szCs w:val="16"/>
              </w:rPr>
              <w:t>Daily Management Inputs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2ECF0FEE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58A2E398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C0218A7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778C815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6FA0D2C6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07C2ED98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5C2196D7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0FA49FE8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39974D0A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tcMar>
              <w:left w:w="29" w:type="dxa"/>
              <w:right w:w="29" w:type="dxa"/>
            </w:tcMar>
          </w:tcPr>
          <w:p w14:paraId="7C735697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</w:tcPr>
          <w:p w14:paraId="6FCDD683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14:paraId="46AB62F0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</w:tcPr>
          <w:p w14:paraId="37FF7B10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5F4F16" w:rsidRPr="006721BA" w14:paraId="0C732E46" w14:textId="77777777" w:rsidTr="00E20C23">
        <w:tc>
          <w:tcPr>
            <w:tcW w:w="1345" w:type="dxa"/>
            <w:shd w:val="clear" w:color="auto" w:fill="auto"/>
            <w:tcMar>
              <w:left w:w="29" w:type="dxa"/>
              <w:right w:w="29" w:type="dxa"/>
            </w:tcMar>
          </w:tcPr>
          <w:p w14:paraId="0B7944FA" w14:textId="77777777" w:rsidR="005F4F16" w:rsidRPr="00DF4187" w:rsidRDefault="005F4F16" w:rsidP="00E20C23">
            <w:pPr>
              <w:snapToGri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sz w:val="16"/>
                <w:szCs w:val="16"/>
              </w:rPr>
              <w:t>Board Inputs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4657D621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32BE8961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52A91C76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3CB5CCFC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2585AB87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4121491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4ABACD6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9123D06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6BBBDA41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tcMar>
              <w:left w:w="29" w:type="dxa"/>
              <w:right w:w="29" w:type="dxa"/>
            </w:tcMar>
          </w:tcPr>
          <w:p w14:paraId="20B0EFF8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</w:tcPr>
          <w:p w14:paraId="3EF2B66A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14:paraId="004CD8A1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</w:tcPr>
          <w:p w14:paraId="1F1F3CFB" w14:textId="77777777" w:rsidR="005F4F16" w:rsidRPr="00213C8B" w:rsidRDefault="005F4F16" w:rsidP="00E20C23">
            <w:pPr>
              <w:snapToGrid w:val="0"/>
              <w:ind w:right="-351"/>
              <w:rPr>
                <w:rFonts w:cstheme="minorHAnsi"/>
                <w:sz w:val="16"/>
                <w:szCs w:val="16"/>
              </w:rPr>
            </w:pPr>
          </w:p>
        </w:tc>
      </w:tr>
      <w:tr w:rsidR="005F4F16" w:rsidRPr="006721BA" w14:paraId="3F3D8875" w14:textId="77777777" w:rsidTr="00E20C23">
        <w:tc>
          <w:tcPr>
            <w:tcW w:w="1345" w:type="dxa"/>
            <w:shd w:val="clear" w:color="auto" w:fill="auto"/>
            <w:tcMar>
              <w:left w:w="29" w:type="dxa"/>
              <w:right w:w="29" w:type="dxa"/>
            </w:tcMar>
          </w:tcPr>
          <w:p w14:paraId="39C2E110" w14:textId="77777777" w:rsidR="005F4F16" w:rsidRPr="00DF4187" w:rsidRDefault="005F4F16" w:rsidP="00E20C23">
            <w:pPr>
              <w:snapToGrid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sz w:val="16"/>
                <w:szCs w:val="16"/>
              </w:rPr>
              <w:t>Vision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0440EE0B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49F8DD8F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6B588E50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3F588B53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42E5B729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01B068BB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67AE7053" w14:textId="77777777" w:rsidR="005F4F16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2A18084F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tcMar>
              <w:left w:w="29" w:type="dxa"/>
              <w:right w:w="29" w:type="dxa"/>
            </w:tcMar>
          </w:tcPr>
          <w:p w14:paraId="7703753E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tcMar>
              <w:left w:w="29" w:type="dxa"/>
              <w:right w:w="29" w:type="dxa"/>
            </w:tcMar>
          </w:tcPr>
          <w:p w14:paraId="5AB5D4B7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14:paraId="0CAE60CD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29" w:type="dxa"/>
              <w:right w:w="29" w:type="dxa"/>
            </w:tcMar>
          </w:tcPr>
          <w:p w14:paraId="18C456AA" w14:textId="77777777" w:rsidR="005F4F16" w:rsidRPr="00213C8B" w:rsidRDefault="005F4F16" w:rsidP="00E20C2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5F4F16" w:rsidRPr="006721BA" w14:paraId="02425C59" w14:textId="77777777" w:rsidTr="00E20C23">
        <w:tc>
          <w:tcPr>
            <w:tcW w:w="9350" w:type="dxa"/>
            <w:gridSpan w:val="6"/>
            <w:shd w:val="clear" w:color="auto" w:fill="auto"/>
            <w:tcMar>
              <w:left w:w="29" w:type="dxa"/>
              <w:right w:w="29" w:type="dxa"/>
            </w:tcMar>
          </w:tcPr>
          <w:p w14:paraId="22BAC20A" w14:textId="77777777" w:rsidR="00C07715" w:rsidRPr="00DF4187" w:rsidRDefault="005F4F16" w:rsidP="00E20C23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* 4-5 (address this year in corporate hoshin)    4-5D (address this year at department level; will review next year during hoshin planning)      3 (address 1-2 years)     1-2 (address next 3 years)      0 (no need to address with hoshin) </w:t>
            </w:r>
          </w:p>
          <w:p w14:paraId="36A8BC08" w14:textId="6F3A763F" w:rsidR="005F4F16" w:rsidRPr="00DF4187" w:rsidRDefault="005F4F16" w:rsidP="00E20C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DF418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Time</w:t>
            </w:r>
            <w:r w:rsidR="00C07715" w:rsidRPr="00DF418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F418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frame</w:t>
            </w:r>
            <w:r w:rsidR="00C07715" w:rsidRPr="00DF418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</w:t>
            </w:r>
            <w:r w:rsidRPr="00DF418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could change based on business factors. </w:t>
            </w:r>
          </w:p>
        </w:tc>
      </w:tr>
    </w:tbl>
    <w:p w14:paraId="74F57BA2" w14:textId="77777777" w:rsidR="00B85C1B" w:rsidRDefault="00B85C1B"/>
    <w:sectPr w:rsidR="00B85C1B" w:rsidSect="00F012F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16"/>
    <w:rsid w:val="00013936"/>
    <w:rsid w:val="0002107E"/>
    <w:rsid w:val="004328A7"/>
    <w:rsid w:val="005A77C3"/>
    <w:rsid w:val="005F4F16"/>
    <w:rsid w:val="00734E53"/>
    <w:rsid w:val="008F3143"/>
    <w:rsid w:val="009834AD"/>
    <w:rsid w:val="009B4A33"/>
    <w:rsid w:val="009F7B3E"/>
    <w:rsid w:val="00A559B3"/>
    <w:rsid w:val="00B85C1B"/>
    <w:rsid w:val="00BD2C5E"/>
    <w:rsid w:val="00BE3D6C"/>
    <w:rsid w:val="00C07715"/>
    <w:rsid w:val="00DF4187"/>
    <w:rsid w:val="00F0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6CF48"/>
  <w14:defaultImageDpi w14:val="32767"/>
  <w15:chartTrackingRefBased/>
  <w15:docId w15:val="{2480A403-AEF8-2F4C-9BAC-BF8C80F0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4F1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F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F16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F16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5F4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F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F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F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100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George Taninecz</cp:lastModifiedBy>
  <cp:revision>2</cp:revision>
  <dcterms:created xsi:type="dcterms:W3CDTF">2025-02-03T18:48:00Z</dcterms:created>
  <dcterms:modified xsi:type="dcterms:W3CDTF">2025-02-03T21:16:00Z</dcterms:modified>
  <cp:category/>
</cp:coreProperties>
</file>